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C6C41" w14:paraId="3D48D2CB" w14:textId="77777777" w:rsidTr="007C6C41">
        <w:trPr>
          <w:jc w:val="right"/>
        </w:trPr>
        <w:tc>
          <w:tcPr>
            <w:tcW w:w="4672" w:type="dxa"/>
          </w:tcPr>
          <w:p w14:paraId="7FDF11AA" w14:textId="77777777" w:rsidR="007C6C41" w:rsidRDefault="007C6C41" w:rsidP="007C6C41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2BB5A0E4" w14:textId="77777777" w:rsidR="007C6C41" w:rsidRDefault="007C6C41" w:rsidP="0050444B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14:paraId="71EA27A9" w14:textId="77777777" w:rsidR="007C6C41" w:rsidRPr="007C6C41" w:rsidRDefault="0050444B" w:rsidP="0050444B">
            <w:pPr>
              <w:ind w:left="-426"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7C6C41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7C6C41" w:rsidRPr="007C6C41">
              <w:rPr>
                <w:rFonts w:ascii="Times New Roman" w:hAnsi="Times New Roman" w:cs="Times New Roman"/>
                <w:bCs/>
                <w:sz w:val="28"/>
                <w:szCs w:val="28"/>
              </w:rPr>
              <w:t>ПОЛОЖЕНИ</w:t>
            </w:r>
            <w:r w:rsidR="007C6C41">
              <w:rPr>
                <w:rFonts w:ascii="Times New Roman" w:hAnsi="Times New Roman" w:cs="Times New Roman"/>
                <w:bCs/>
                <w:sz w:val="28"/>
                <w:szCs w:val="28"/>
              </w:rPr>
              <w:t>Ю</w:t>
            </w:r>
          </w:p>
          <w:p w14:paraId="3F00809F" w14:textId="6C258781" w:rsidR="007C6C41" w:rsidRPr="007C6C41" w:rsidRDefault="007C6C41" w:rsidP="0050444B">
            <w:pPr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C6C41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о</w:t>
            </w:r>
            <w:r w:rsidR="00C90B7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б утверждении положения о </w:t>
            </w:r>
            <w:r w:rsidRPr="007C6C41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проведении ежегодного конкурса</w:t>
            </w:r>
          </w:p>
          <w:p w14:paraId="115321EA" w14:textId="77777777" w:rsidR="007C6C41" w:rsidRDefault="00B41298" w:rsidP="0050444B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B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Лучшие предприниматели Северского района по итогам</w:t>
            </w:r>
            <w:r w:rsidRPr="00B40B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года»</w:t>
            </w:r>
          </w:p>
        </w:tc>
      </w:tr>
    </w:tbl>
    <w:p w14:paraId="2DCB85D9" w14:textId="77777777" w:rsidR="007C6C41" w:rsidRPr="00E96926" w:rsidRDefault="007C6C41" w:rsidP="007C6C41">
      <w:pPr>
        <w:spacing w:after="0" w:line="240" w:lineRule="auto"/>
        <w:ind w:left="-426"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73DA8FF9" w14:textId="77777777" w:rsidR="00163493" w:rsidRPr="00D571B7" w:rsidRDefault="00163493" w:rsidP="007C6C41">
      <w:pPr>
        <w:spacing w:after="0" w:line="240" w:lineRule="auto"/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571B7">
        <w:rPr>
          <w:rFonts w:ascii="Times New Roman" w:hAnsi="Times New Roman" w:cs="Times New Roman"/>
          <w:snapToGrid w:val="0"/>
          <w:sz w:val="28"/>
          <w:szCs w:val="28"/>
        </w:rPr>
        <w:t xml:space="preserve">Заявка </w:t>
      </w:r>
    </w:p>
    <w:p w14:paraId="22D241DD" w14:textId="77777777" w:rsidR="00B41298" w:rsidRDefault="00CD1A65" w:rsidP="007C6C41">
      <w:pPr>
        <w:spacing w:after="0" w:line="240" w:lineRule="auto"/>
        <w:ind w:right="-284"/>
        <w:contextualSpacing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571B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на участие в конкурсе </w:t>
      </w:r>
    </w:p>
    <w:p w14:paraId="77357F3E" w14:textId="77777777" w:rsidR="00CD1A65" w:rsidRPr="00D571B7" w:rsidRDefault="00B41298" w:rsidP="007C6C41">
      <w:pPr>
        <w:spacing w:after="0" w:line="240" w:lineRule="auto"/>
        <w:ind w:right="-284"/>
        <w:contextualSpacing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40B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Лучшие предприниматели Северского района по итогам</w:t>
      </w:r>
      <w:r w:rsidRPr="00B4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</w:t>
      </w:r>
    </w:p>
    <w:p w14:paraId="5A5F640F" w14:textId="77777777" w:rsidR="004B0610" w:rsidRPr="00D571B7" w:rsidRDefault="004B0610" w:rsidP="004B0610">
      <w:pPr>
        <w:pStyle w:val="a3"/>
        <w:numPr>
          <w:ilvl w:val="0"/>
          <w:numId w:val="8"/>
        </w:numPr>
        <w:ind w:right="-284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571B7">
        <w:rPr>
          <w:rFonts w:ascii="Times New Roman" w:hAnsi="Times New Roman" w:cs="Times New Roman"/>
          <w:snapToGrid w:val="0"/>
          <w:sz w:val="28"/>
          <w:szCs w:val="28"/>
        </w:rPr>
        <w:t>Общая информация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856"/>
        <w:gridCol w:w="4961"/>
      </w:tblGrid>
      <w:tr w:rsidR="004B0610" w:rsidRPr="00A51BB6" w14:paraId="012ED35C" w14:textId="77777777" w:rsidTr="006A7788">
        <w:tc>
          <w:tcPr>
            <w:tcW w:w="534" w:type="dxa"/>
            <w:shd w:val="clear" w:color="auto" w:fill="auto"/>
          </w:tcPr>
          <w:p w14:paraId="188E7B14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6" w:type="dxa"/>
            <w:shd w:val="clear" w:color="auto" w:fill="auto"/>
          </w:tcPr>
          <w:p w14:paraId="2D1469C3" w14:textId="77777777" w:rsidR="004B0610" w:rsidRPr="00A51BB6" w:rsidRDefault="004B0610" w:rsidP="006A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Дата образования (время ведения хозяйственной деятельности)</w:t>
            </w:r>
          </w:p>
        </w:tc>
        <w:tc>
          <w:tcPr>
            <w:tcW w:w="4961" w:type="dxa"/>
            <w:shd w:val="clear" w:color="auto" w:fill="auto"/>
          </w:tcPr>
          <w:p w14:paraId="032A19DD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610" w:rsidRPr="00A51BB6" w14:paraId="797183F3" w14:textId="77777777" w:rsidTr="006A7788">
        <w:tc>
          <w:tcPr>
            <w:tcW w:w="534" w:type="dxa"/>
            <w:shd w:val="clear" w:color="auto" w:fill="auto"/>
          </w:tcPr>
          <w:p w14:paraId="7C6F1A02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56" w:type="dxa"/>
            <w:shd w:val="clear" w:color="auto" w:fill="auto"/>
          </w:tcPr>
          <w:p w14:paraId="4D45A84B" w14:textId="77777777" w:rsidR="004B0610" w:rsidRPr="00A51BB6" w:rsidRDefault="004B0610" w:rsidP="00BA0E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Наименование хозяйствующего субъекта</w:t>
            </w:r>
            <w:r w:rsidR="00BA0E6F" w:rsidRPr="00A51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(с указанием формы собственности)</w:t>
            </w:r>
          </w:p>
        </w:tc>
        <w:tc>
          <w:tcPr>
            <w:tcW w:w="4961" w:type="dxa"/>
            <w:shd w:val="clear" w:color="auto" w:fill="auto"/>
          </w:tcPr>
          <w:p w14:paraId="04562FB9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610" w:rsidRPr="00A51BB6" w14:paraId="0DD3537F" w14:textId="77777777" w:rsidTr="006A7788">
        <w:tc>
          <w:tcPr>
            <w:tcW w:w="534" w:type="dxa"/>
            <w:shd w:val="clear" w:color="auto" w:fill="auto"/>
          </w:tcPr>
          <w:p w14:paraId="12E006E1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56" w:type="dxa"/>
            <w:shd w:val="clear" w:color="auto" w:fill="auto"/>
          </w:tcPr>
          <w:p w14:paraId="3774941F" w14:textId="77777777" w:rsidR="004B0610" w:rsidRPr="00A51BB6" w:rsidRDefault="004B0610" w:rsidP="006A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4961" w:type="dxa"/>
            <w:shd w:val="clear" w:color="auto" w:fill="auto"/>
          </w:tcPr>
          <w:p w14:paraId="0E632D73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610" w:rsidRPr="00A51BB6" w14:paraId="0EC58410" w14:textId="77777777" w:rsidTr="006A7788">
        <w:tc>
          <w:tcPr>
            <w:tcW w:w="534" w:type="dxa"/>
            <w:shd w:val="clear" w:color="auto" w:fill="auto"/>
          </w:tcPr>
          <w:p w14:paraId="7F36E3E2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56" w:type="dxa"/>
            <w:shd w:val="clear" w:color="auto" w:fill="auto"/>
          </w:tcPr>
          <w:p w14:paraId="77D15081" w14:textId="77777777" w:rsidR="004B0610" w:rsidRPr="00A51BB6" w:rsidRDefault="004B0610" w:rsidP="006A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 xml:space="preserve">ФИО руководителя </w:t>
            </w:r>
          </w:p>
        </w:tc>
        <w:tc>
          <w:tcPr>
            <w:tcW w:w="4961" w:type="dxa"/>
            <w:shd w:val="clear" w:color="auto" w:fill="auto"/>
          </w:tcPr>
          <w:p w14:paraId="340A6B5C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610" w:rsidRPr="00A51BB6" w14:paraId="77F0CD40" w14:textId="77777777" w:rsidTr="006A7788">
        <w:tc>
          <w:tcPr>
            <w:tcW w:w="534" w:type="dxa"/>
            <w:shd w:val="clear" w:color="auto" w:fill="auto"/>
          </w:tcPr>
          <w:p w14:paraId="4A6812E8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56" w:type="dxa"/>
            <w:shd w:val="clear" w:color="auto" w:fill="auto"/>
          </w:tcPr>
          <w:p w14:paraId="15AA37DC" w14:textId="77777777" w:rsidR="004B0610" w:rsidRPr="00A51BB6" w:rsidRDefault="004B0610" w:rsidP="006A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4961" w:type="dxa"/>
            <w:shd w:val="clear" w:color="auto" w:fill="auto"/>
          </w:tcPr>
          <w:p w14:paraId="3E2DA3C7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610" w:rsidRPr="00A51BB6" w14:paraId="69BA775C" w14:textId="77777777" w:rsidTr="006A7788">
        <w:tc>
          <w:tcPr>
            <w:tcW w:w="534" w:type="dxa"/>
            <w:shd w:val="clear" w:color="auto" w:fill="auto"/>
          </w:tcPr>
          <w:p w14:paraId="6BFF06C9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56" w:type="dxa"/>
            <w:shd w:val="clear" w:color="auto" w:fill="auto"/>
          </w:tcPr>
          <w:p w14:paraId="31B434A6" w14:textId="77777777" w:rsidR="004B0610" w:rsidRPr="00A51BB6" w:rsidRDefault="004B0610" w:rsidP="006A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Юридический/фактический адрес</w:t>
            </w:r>
          </w:p>
        </w:tc>
        <w:tc>
          <w:tcPr>
            <w:tcW w:w="4961" w:type="dxa"/>
            <w:shd w:val="clear" w:color="auto" w:fill="auto"/>
          </w:tcPr>
          <w:p w14:paraId="69547FDF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610" w:rsidRPr="00A51BB6" w14:paraId="2599F30F" w14:textId="77777777" w:rsidTr="006A7788">
        <w:tc>
          <w:tcPr>
            <w:tcW w:w="534" w:type="dxa"/>
            <w:shd w:val="clear" w:color="auto" w:fill="auto"/>
          </w:tcPr>
          <w:p w14:paraId="3181ED19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56" w:type="dxa"/>
            <w:shd w:val="clear" w:color="auto" w:fill="auto"/>
          </w:tcPr>
          <w:p w14:paraId="6071A867" w14:textId="77777777" w:rsidR="004B0610" w:rsidRPr="00A51BB6" w:rsidRDefault="004B0610" w:rsidP="006A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телефон, </w:t>
            </w:r>
            <w:proofErr w:type="spellStart"/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  <w:proofErr w:type="spellEnd"/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, адрес сайта в сети Интернет (при наличии)</w:t>
            </w:r>
          </w:p>
        </w:tc>
        <w:tc>
          <w:tcPr>
            <w:tcW w:w="4961" w:type="dxa"/>
            <w:shd w:val="clear" w:color="auto" w:fill="auto"/>
          </w:tcPr>
          <w:p w14:paraId="03566CD6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610" w:rsidRPr="00A51BB6" w14:paraId="67CDD4AD" w14:textId="77777777" w:rsidTr="006A7788">
        <w:tc>
          <w:tcPr>
            <w:tcW w:w="534" w:type="dxa"/>
            <w:shd w:val="clear" w:color="auto" w:fill="auto"/>
          </w:tcPr>
          <w:p w14:paraId="1E0E4B76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56" w:type="dxa"/>
            <w:shd w:val="clear" w:color="auto" w:fill="auto"/>
          </w:tcPr>
          <w:p w14:paraId="2571AC82" w14:textId="77777777" w:rsidR="004B0610" w:rsidRPr="00A51BB6" w:rsidRDefault="004B0610" w:rsidP="006A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BB6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961" w:type="dxa"/>
            <w:shd w:val="clear" w:color="auto" w:fill="auto"/>
          </w:tcPr>
          <w:p w14:paraId="14F3CB60" w14:textId="77777777" w:rsidR="004B0610" w:rsidRPr="00A51BB6" w:rsidRDefault="004B0610" w:rsidP="006A7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64D088" w14:textId="77777777" w:rsidR="004B0610" w:rsidRDefault="004B0610" w:rsidP="004B061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A0C985" w14:textId="77777777" w:rsidR="00A51BB6" w:rsidRDefault="00A51BB6" w:rsidP="004B061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F5FE489" w14:textId="77777777" w:rsidR="00A51BB6" w:rsidRDefault="00A51BB6" w:rsidP="004B061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12C372A" w14:textId="77777777" w:rsidR="00A51BB6" w:rsidRDefault="00A51BB6" w:rsidP="004B061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9F88C6E" w14:textId="77777777" w:rsidR="007F7162" w:rsidRDefault="007F7162" w:rsidP="004B061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7B10E9C" w14:textId="77777777" w:rsidR="007F7162" w:rsidRDefault="007F7162" w:rsidP="004B061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AAA09FC" w14:textId="77777777" w:rsidR="007F7162" w:rsidRDefault="007F7162" w:rsidP="004B061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2459B5B" w14:textId="77777777" w:rsidR="007F7162" w:rsidRDefault="007F7162" w:rsidP="004B061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84D3CA5" w14:textId="77777777" w:rsidR="00A51BB6" w:rsidRDefault="00A51BB6" w:rsidP="004B061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A849B80" w14:textId="77777777" w:rsidR="004B0610" w:rsidRPr="00A51BB6" w:rsidRDefault="004B0610" w:rsidP="004B0610">
      <w:pPr>
        <w:pStyle w:val="a3"/>
        <w:numPr>
          <w:ilvl w:val="0"/>
          <w:numId w:val="8"/>
        </w:num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1BB6">
        <w:rPr>
          <w:rFonts w:ascii="Times New Roman" w:eastAsia="Calibri" w:hAnsi="Times New Roman" w:cs="Times New Roman"/>
          <w:sz w:val="28"/>
          <w:szCs w:val="28"/>
        </w:rPr>
        <w:lastRenderedPageBreak/>
        <w:t>Экономические показатели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402"/>
        <w:gridCol w:w="1843"/>
        <w:gridCol w:w="1842"/>
        <w:gridCol w:w="1985"/>
      </w:tblGrid>
      <w:tr w:rsidR="004B0610" w:rsidRPr="00A51BB6" w14:paraId="3DDAC076" w14:textId="77777777" w:rsidTr="00D61A6E">
        <w:trPr>
          <w:trHeight w:val="1573"/>
        </w:trPr>
        <w:tc>
          <w:tcPr>
            <w:tcW w:w="709" w:type="dxa"/>
          </w:tcPr>
          <w:p w14:paraId="2C4E759D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402" w:type="dxa"/>
          </w:tcPr>
          <w:p w14:paraId="5902C207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843" w:type="dxa"/>
          </w:tcPr>
          <w:p w14:paraId="59DA7702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Единица измерения</w:t>
            </w:r>
          </w:p>
        </w:tc>
        <w:tc>
          <w:tcPr>
            <w:tcW w:w="1842" w:type="dxa"/>
          </w:tcPr>
          <w:p w14:paraId="2D147A38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Темп роста</w:t>
            </w:r>
          </w:p>
          <w:p w14:paraId="05A17ECE" w14:textId="77777777" w:rsidR="004B0610" w:rsidRPr="00A51BB6" w:rsidRDefault="004B0610" w:rsidP="004B0610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предыдущий год/текущий год*100</w:t>
            </w:r>
          </w:p>
          <w:p w14:paraId="1F8A4AC1" w14:textId="77777777" w:rsidR="004B0610" w:rsidRPr="00A51BB6" w:rsidRDefault="004B0610" w:rsidP="00E01EDB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(в процентах)</w:t>
            </w:r>
          </w:p>
        </w:tc>
        <w:tc>
          <w:tcPr>
            <w:tcW w:w="1985" w:type="dxa"/>
          </w:tcPr>
          <w:p w14:paraId="17627E25" w14:textId="77777777" w:rsidR="004B0610" w:rsidRPr="00A51BB6" w:rsidRDefault="004B0610" w:rsidP="00E01EDB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Пояснение</w:t>
            </w:r>
          </w:p>
          <w:p w14:paraId="388E157A" w14:textId="77777777" w:rsidR="004B0610" w:rsidRPr="00A51BB6" w:rsidRDefault="004B0610" w:rsidP="00E01EDB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(при наличии)</w:t>
            </w:r>
          </w:p>
        </w:tc>
      </w:tr>
      <w:tr w:rsidR="004B0610" w:rsidRPr="00A51BB6" w14:paraId="362361B1" w14:textId="77777777" w:rsidTr="00D61A6E">
        <w:tc>
          <w:tcPr>
            <w:tcW w:w="709" w:type="dxa"/>
          </w:tcPr>
          <w:p w14:paraId="0C16523A" w14:textId="77777777" w:rsidR="004B0610" w:rsidRPr="00A51BB6" w:rsidRDefault="00E01EDB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</w:tcPr>
          <w:p w14:paraId="4F5D2900" w14:textId="77777777" w:rsidR="004B0610" w:rsidRPr="00A51BB6" w:rsidRDefault="004B0610" w:rsidP="004B06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Количество работников, участвующих в управлении/производстве</w:t>
            </w:r>
          </w:p>
        </w:tc>
        <w:tc>
          <w:tcPr>
            <w:tcW w:w="1843" w:type="dxa"/>
          </w:tcPr>
          <w:p w14:paraId="43FACC1A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человек</w:t>
            </w:r>
          </w:p>
        </w:tc>
        <w:tc>
          <w:tcPr>
            <w:tcW w:w="1842" w:type="dxa"/>
          </w:tcPr>
          <w:p w14:paraId="0774D8E4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8B15555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B0610" w:rsidRPr="00A51BB6" w14:paraId="3F528BCE" w14:textId="77777777" w:rsidTr="00D61A6E">
        <w:tc>
          <w:tcPr>
            <w:tcW w:w="709" w:type="dxa"/>
          </w:tcPr>
          <w:p w14:paraId="0667858B" w14:textId="77777777" w:rsidR="004B0610" w:rsidRPr="00A51BB6" w:rsidRDefault="00E01EDB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02" w:type="dxa"/>
          </w:tcPr>
          <w:p w14:paraId="4C7AC87D" w14:textId="77777777" w:rsidR="004B0610" w:rsidRPr="00A51BB6" w:rsidRDefault="004B0610" w:rsidP="004B06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Вновь создано рабочих мест</w:t>
            </w:r>
          </w:p>
        </w:tc>
        <w:tc>
          <w:tcPr>
            <w:tcW w:w="1843" w:type="dxa"/>
          </w:tcPr>
          <w:p w14:paraId="1D6A3695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1842" w:type="dxa"/>
          </w:tcPr>
          <w:p w14:paraId="0EBCBD6F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79BC13DA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B0610" w:rsidRPr="00A51BB6" w14:paraId="3D94F8B2" w14:textId="77777777" w:rsidTr="00D61A6E">
        <w:tc>
          <w:tcPr>
            <w:tcW w:w="709" w:type="dxa"/>
          </w:tcPr>
          <w:p w14:paraId="5CCA302E" w14:textId="77777777" w:rsidR="004B0610" w:rsidRPr="00A51BB6" w:rsidRDefault="00E01EDB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02" w:type="dxa"/>
          </w:tcPr>
          <w:p w14:paraId="53A74674" w14:textId="77777777" w:rsidR="004B0610" w:rsidRPr="00A51BB6" w:rsidRDefault="004B0610" w:rsidP="004B06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Среднемесячная заработная плата на одного работника</w:t>
            </w:r>
          </w:p>
        </w:tc>
        <w:tc>
          <w:tcPr>
            <w:tcW w:w="1843" w:type="dxa"/>
          </w:tcPr>
          <w:p w14:paraId="53469FA4" w14:textId="77777777" w:rsidR="004B0610" w:rsidRPr="00A51BB6" w:rsidRDefault="004B0610" w:rsidP="004B0610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тысяч</w:t>
            </w:r>
          </w:p>
          <w:p w14:paraId="576725B4" w14:textId="77777777" w:rsidR="004B0610" w:rsidRPr="00A51BB6" w:rsidRDefault="004B0610" w:rsidP="004B0610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</w:tcPr>
          <w:p w14:paraId="2B1E3D0A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2186985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B0610" w:rsidRPr="00A51BB6" w14:paraId="505248F0" w14:textId="77777777" w:rsidTr="00D61A6E">
        <w:tc>
          <w:tcPr>
            <w:tcW w:w="709" w:type="dxa"/>
          </w:tcPr>
          <w:p w14:paraId="1715954A" w14:textId="77777777" w:rsidR="004B0610" w:rsidRPr="00A51BB6" w:rsidRDefault="00E01EDB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02" w:type="dxa"/>
          </w:tcPr>
          <w:p w14:paraId="320CFC72" w14:textId="77777777" w:rsidR="004B0610" w:rsidRPr="00A51BB6" w:rsidRDefault="004B0610" w:rsidP="004B06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Затраты на переподготовку и повышение квалификации персонала (с указанием наименования курса)</w:t>
            </w:r>
          </w:p>
        </w:tc>
        <w:tc>
          <w:tcPr>
            <w:tcW w:w="1843" w:type="dxa"/>
          </w:tcPr>
          <w:p w14:paraId="373D5C9C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тысяч рублей</w:t>
            </w:r>
          </w:p>
        </w:tc>
        <w:tc>
          <w:tcPr>
            <w:tcW w:w="1842" w:type="dxa"/>
          </w:tcPr>
          <w:p w14:paraId="4816932E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51922A1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B0610" w:rsidRPr="00A51BB6" w14:paraId="16FFBD40" w14:textId="77777777" w:rsidTr="00D61A6E">
        <w:tc>
          <w:tcPr>
            <w:tcW w:w="709" w:type="dxa"/>
          </w:tcPr>
          <w:p w14:paraId="7FC4FFD7" w14:textId="77777777" w:rsidR="004B0610" w:rsidRPr="00A51BB6" w:rsidRDefault="00E01EDB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402" w:type="dxa"/>
          </w:tcPr>
          <w:p w14:paraId="4397E772" w14:textId="77777777" w:rsidR="004B0610" w:rsidRPr="00A51BB6" w:rsidRDefault="004B0610" w:rsidP="004B06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Наличие социальных гарантий для сотрудников (оплата больничного, оплата рабочих поездок (командировок), оплата подарков работникам к праздничным датам и т.д.). </w:t>
            </w:r>
          </w:p>
        </w:tc>
        <w:tc>
          <w:tcPr>
            <w:tcW w:w="1843" w:type="dxa"/>
          </w:tcPr>
          <w:p w14:paraId="3596E27F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указать количество и наименование</w:t>
            </w:r>
          </w:p>
        </w:tc>
        <w:tc>
          <w:tcPr>
            <w:tcW w:w="1842" w:type="dxa"/>
          </w:tcPr>
          <w:p w14:paraId="787BF30E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62866E2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B0610" w:rsidRPr="00A51BB6" w14:paraId="5BBB6B11" w14:textId="77777777" w:rsidTr="00D61A6E">
        <w:tc>
          <w:tcPr>
            <w:tcW w:w="709" w:type="dxa"/>
          </w:tcPr>
          <w:p w14:paraId="6C0C0F39" w14:textId="77777777" w:rsidR="004B0610" w:rsidRPr="00A51BB6" w:rsidRDefault="00E01EDB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402" w:type="dxa"/>
          </w:tcPr>
          <w:p w14:paraId="25B0E8C8" w14:textId="77777777" w:rsidR="004B0610" w:rsidRPr="00A51BB6" w:rsidRDefault="004B0610" w:rsidP="004B06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Участие в конкурсах для СМСП </w:t>
            </w:r>
            <w:r w:rsidR="008E41F0"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«Сделано на Кубани»,</w:t>
            </w:r>
            <w:r w:rsidR="008E41F0"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«Золотой Меркурий», «Кубанская ярмарка» и</w:t>
            </w: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т.д.)</w:t>
            </w:r>
          </w:p>
        </w:tc>
        <w:tc>
          <w:tcPr>
            <w:tcW w:w="1843" w:type="dxa"/>
          </w:tcPr>
          <w:p w14:paraId="0EDF09DD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указать количество и наименование</w:t>
            </w:r>
          </w:p>
        </w:tc>
        <w:tc>
          <w:tcPr>
            <w:tcW w:w="1842" w:type="dxa"/>
          </w:tcPr>
          <w:p w14:paraId="1D8A2885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84149DC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B0610" w:rsidRPr="00A51BB6" w14:paraId="0829C50A" w14:textId="77777777" w:rsidTr="00D61A6E">
        <w:tc>
          <w:tcPr>
            <w:tcW w:w="709" w:type="dxa"/>
          </w:tcPr>
          <w:p w14:paraId="40074577" w14:textId="77777777" w:rsidR="004B0610" w:rsidRPr="00A51BB6" w:rsidRDefault="00E01EDB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402" w:type="dxa"/>
          </w:tcPr>
          <w:p w14:paraId="7200BB59" w14:textId="77777777" w:rsidR="004B0610" w:rsidRPr="00A51BB6" w:rsidRDefault="004B0610" w:rsidP="004B06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Участие в социально значимых проектах (благотворительны</w:t>
            </w:r>
            <w:r w:rsidR="008E41F0"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е</w:t>
            </w: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акци</w:t>
            </w:r>
            <w:r w:rsidR="008E41F0"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) </w:t>
            </w:r>
          </w:p>
        </w:tc>
        <w:tc>
          <w:tcPr>
            <w:tcW w:w="1843" w:type="dxa"/>
          </w:tcPr>
          <w:p w14:paraId="21202C5C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51BB6">
              <w:rPr>
                <w:rFonts w:ascii="Times New Roman" w:eastAsia="Calibri" w:hAnsi="Times New Roman" w:cs="Times New Roman"/>
                <w:sz w:val="26"/>
                <w:szCs w:val="26"/>
              </w:rPr>
              <w:t>указать количество и наименование</w:t>
            </w:r>
          </w:p>
        </w:tc>
        <w:tc>
          <w:tcPr>
            <w:tcW w:w="1842" w:type="dxa"/>
          </w:tcPr>
          <w:p w14:paraId="6A5295F8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7D502F0B" w14:textId="77777777" w:rsidR="004B0610" w:rsidRPr="00A51BB6" w:rsidRDefault="004B0610" w:rsidP="004B061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4578D6D7" w14:textId="77777777" w:rsidR="004B0610" w:rsidRPr="00A51BB6" w:rsidRDefault="007309C0" w:rsidP="00C920EB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BB6">
        <w:rPr>
          <w:rFonts w:ascii="Times New Roman" w:eastAsia="Calibri" w:hAnsi="Times New Roman" w:cs="Times New Roman"/>
          <w:sz w:val="28"/>
          <w:szCs w:val="28"/>
        </w:rPr>
        <w:t xml:space="preserve">2.1 </w:t>
      </w:r>
      <w:r w:rsidR="004B0610" w:rsidRPr="00A51BB6">
        <w:rPr>
          <w:rFonts w:ascii="Times New Roman" w:eastAsia="Calibri" w:hAnsi="Times New Roman" w:cs="Times New Roman"/>
          <w:sz w:val="28"/>
          <w:szCs w:val="28"/>
        </w:rPr>
        <w:t>Пояснительная записка (в произвольной форме, в печатном виде), в которой могут быть отражены:</w:t>
      </w:r>
    </w:p>
    <w:p w14:paraId="47D6D783" w14:textId="77777777" w:rsidR="004B0610" w:rsidRPr="00A51BB6" w:rsidRDefault="004B0610" w:rsidP="00C920EB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BB6">
        <w:rPr>
          <w:rFonts w:ascii="Times New Roman" w:eastAsia="Calibri" w:hAnsi="Times New Roman" w:cs="Times New Roman"/>
          <w:sz w:val="28"/>
          <w:szCs w:val="28"/>
        </w:rPr>
        <w:t>1. общая информация о руководителе организации (краткая биография, возраст, образование, профессия, опыт предпринимательской деятельности, семейное положение и т.п., идея организации бизнеса, достижения в сфере предпринимательства, награды)</w:t>
      </w:r>
      <w:r w:rsidR="006B2AA6" w:rsidRPr="00A51BB6">
        <w:rPr>
          <w:rFonts w:ascii="Times New Roman" w:eastAsia="Calibri" w:hAnsi="Times New Roman" w:cs="Times New Roman"/>
          <w:sz w:val="28"/>
          <w:szCs w:val="28"/>
        </w:rPr>
        <w:t>, отзывы клиентов</w:t>
      </w:r>
      <w:r w:rsidRPr="00A51BB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8169B87" w14:textId="77777777" w:rsidR="004B0610" w:rsidRPr="00A51BB6" w:rsidRDefault="004B0610" w:rsidP="00C920EB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BB6">
        <w:rPr>
          <w:rFonts w:ascii="Times New Roman" w:eastAsia="Calibri" w:hAnsi="Times New Roman" w:cs="Times New Roman"/>
          <w:sz w:val="28"/>
          <w:szCs w:val="28"/>
        </w:rPr>
        <w:t>2. информация о развитии организации, внедрение новых идей, технологий;</w:t>
      </w:r>
    </w:p>
    <w:p w14:paraId="79136989" w14:textId="77777777" w:rsidR="004B0610" w:rsidRPr="00A51BB6" w:rsidRDefault="004B0610" w:rsidP="00C920EB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BB6">
        <w:rPr>
          <w:rFonts w:ascii="Times New Roman" w:eastAsia="Calibri" w:hAnsi="Times New Roman" w:cs="Times New Roman"/>
          <w:sz w:val="28"/>
          <w:szCs w:val="28"/>
        </w:rPr>
        <w:t xml:space="preserve">3. динамика роста объемов производства (продаж); </w:t>
      </w:r>
    </w:p>
    <w:p w14:paraId="78C49597" w14:textId="77777777" w:rsidR="004B0610" w:rsidRPr="00A51BB6" w:rsidRDefault="004B0610" w:rsidP="00C920EB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BB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информация о социальных программах для работников и условиях их труда; </w:t>
      </w:r>
    </w:p>
    <w:p w14:paraId="28ABC68E" w14:textId="77777777" w:rsidR="004B0610" w:rsidRPr="00A51BB6" w:rsidRDefault="004B0610" w:rsidP="00C920EB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BB6">
        <w:rPr>
          <w:rFonts w:ascii="Times New Roman" w:eastAsia="Calibri" w:hAnsi="Times New Roman" w:cs="Times New Roman"/>
          <w:sz w:val="28"/>
          <w:szCs w:val="28"/>
        </w:rPr>
        <w:t>5. любые другие сведения, которые заявитель считает нужным сообщить (фотографии, отражающие производственный процесс и деятельность предприятия/предпринимателя, офиса предприятия, материалы и документы, подтверждающие успехи предприятия, результаты профессиональной и общественной деятельности,</w:t>
      </w:r>
      <w:r w:rsidR="00C920EB" w:rsidRPr="00A51B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1BB6">
        <w:rPr>
          <w:rFonts w:ascii="Times New Roman" w:eastAsia="Calibri" w:hAnsi="Times New Roman" w:cs="Times New Roman"/>
          <w:sz w:val="28"/>
          <w:szCs w:val="28"/>
        </w:rPr>
        <w:t>рекламные проспекты товаров и услуг, образцов выпускаемой продукции и т.д.);</w:t>
      </w:r>
    </w:p>
    <w:p w14:paraId="60ED036F" w14:textId="77777777" w:rsidR="004B0610" w:rsidRPr="00A51BB6" w:rsidRDefault="00F6489C" w:rsidP="00C920EB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BB6">
        <w:rPr>
          <w:rFonts w:ascii="Times New Roman" w:eastAsia="Calibri" w:hAnsi="Times New Roman" w:cs="Times New Roman"/>
          <w:sz w:val="28"/>
          <w:szCs w:val="28"/>
        </w:rPr>
        <w:t>2</w:t>
      </w:r>
      <w:r w:rsidR="004B0610" w:rsidRPr="00A51BB6">
        <w:rPr>
          <w:rFonts w:ascii="Times New Roman" w:eastAsia="Calibri" w:hAnsi="Times New Roman" w:cs="Times New Roman"/>
          <w:sz w:val="28"/>
          <w:szCs w:val="28"/>
        </w:rPr>
        <w:t>.</w:t>
      </w:r>
      <w:r w:rsidRPr="00A51BB6">
        <w:rPr>
          <w:rFonts w:ascii="Times New Roman" w:eastAsia="Calibri" w:hAnsi="Times New Roman" w:cs="Times New Roman"/>
          <w:sz w:val="28"/>
          <w:szCs w:val="28"/>
        </w:rPr>
        <w:t>2.</w:t>
      </w:r>
      <w:r w:rsidR="004B0610" w:rsidRPr="00A51B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20EB" w:rsidRPr="00A51BB6">
        <w:rPr>
          <w:rFonts w:ascii="Times New Roman" w:eastAsia="Calibri" w:hAnsi="Times New Roman" w:cs="Times New Roman"/>
          <w:sz w:val="28"/>
          <w:szCs w:val="28"/>
        </w:rPr>
        <w:t>п</w:t>
      </w:r>
      <w:r w:rsidR="004B0610" w:rsidRPr="00A51BB6">
        <w:rPr>
          <w:rFonts w:ascii="Times New Roman" w:eastAsia="Calibri" w:hAnsi="Times New Roman" w:cs="Times New Roman"/>
          <w:sz w:val="28"/>
          <w:szCs w:val="28"/>
        </w:rPr>
        <w:t>резентация в электронном и печатном виде</w:t>
      </w:r>
      <w:r w:rsidR="00061AEF" w:rsidRPr="00A51BB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A9AEF5" w14:textId="77777777" w:rsidR="00F6489C" w:rsidRPr="00A51BB6" w:rsidRDefault="00F6489C" w:rsidP="00C920EB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A9F3F4" w14:textId="77777777" w:rsidR="006B2AA6" w:rsidRPr="00A51BB6" w:rsidRDefault="006B2AA6" w:rsidP="006E3D84">
      <w:pPr>
        <w:spacing w:line="264" w:lineRule="auto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BB6">
        <w:rPr>
          <w:rFonts w:ascii="Times New Roman" w:hAnsi="Times New Roman" w:cs="Times New Roman"/>
          <w:sz w:val="28"/>
          <w:szCs w:val="28"/>
        </w:rPr>
        <w:t>С условиями и порядком проведения конкурса ознакомлен и согласен.</w:t>
      </w:r>
    </w:p>
    <w:p w14:paraId="3200905D" w14:textId="77777777" w:rsidR="006B2AA6" w:rsidRPr="00A51BB6" w:rsidRDefault="006B2AA6" w:rsidP="006E3D84">
      <w:pPr>
        <w:spacing w:line="264" w:lineRule="auto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BB6">
        <w:rPr>
          <w:rFonts w:ascii="Times New Roman" w:hAnsi="Times New Roman" w:cs="Times New Roman"/>
          <w:sz w:val="28"/>
          <w:szCs w:val="28"/>
        </w:rPr>
        <w:t>Полноту и достоверность сведений, указанных в настоящей заявке и прилагаемых к ней документах, гарантирую.</w:t>
      </w:r>
    </w:p>
    <w:p w14:paraId="5AAF0684" w14:textId="77777777" w:rsidR="00163493" w:rsidRPr="00A51BB6" w:rsidRDefault="00163493" w:rsidP="00163493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0799E1C7" w14:textId="77777777" w:rsidR="00163493" w:rsidRPr="00A51BB6" w:rsidRDefault="00163493" w:rsidP="00163493">
      <w:pPr>
        <w:ind w:right="-284"/>
        <w:contextualSpacing/>
        <w:rPr>
          <w:rFonts w:ascii="Times New Roman" w:hAnsi="Times New Roman" w:cs="Times New Roman"/>
          <w:snapToGrid w:val="0"/>
          <w:sz w:val="24"/>
          <w:szCs w:val="24"/>
        </w:rPr>
      </w:pPr>
      <w:r w:rsidRPr="00A51BB6">
        <w:rPr>
          <w:rFonts w:ascii="Times New Roman" w:hAnsi="Times New Roman" w:cs="Times New Roman"/>
          <w:snapToGrid w:val="0"/>
          <w:sz w:val="24"/>
          <w:szCs w:val="24"/>
        </w:rPr>
        <w:t>______________</w:t>
      </w:r>
      <w:r w:rsidRPr="00A51BB6">
        <w:rPr>
          <w:rFonts w:ascii="Times New Roman" w:hAnsi="Times New Roman" w:cs="Times New Roman"/>
          <w:snapToGrid w:val="0"/>
          <w:sz w:val="24"/>
          <w:szCs w:val="24"/>
        </w:rPr>
        <w:tab/>
        <w:t>___________________________-</w:t>
      </w:r>
      <w:r w:rsidRPr="00A51BB6">
        <w:rPr>
          <w:rFonts w:ascii="Times New Roman" w:hAnsi="Times New Roman" w:cs="Times New Roman"/>
          <w:snapToGrid w:val="0"/>
          <w:sz w:val="24"/>
          <w:szCs w:val="24"/>
        </w:rPr>
        <w:tab/>
        <w:t xml:space="preserve">  ____________________</w:t>
      </w:r>
    </w:p>
    <w:p w14:paraId="35775161" w14:textId="77777777" w:rsidR="00163493" w:rsidRPr="00A51BB6" w:rsidRDefault="00163493" w:rsidP="00163493">
      <w:pPr>
        <w:ind w:right="-284"/>
        <w:contextualSpacing/>
        <w:rPr>
          <w:rFonts w:ascii="Times New Roman" w:hAnsi="Times New Roman" w:cs="Times New Roman"/>
          <w:snapToGrid w:val="0"/>
          <w:sz w:val="24"/>
          <w:szCs w:val="24"/>
        </w:rPr>
      </w:pPr>
      <w:r w:rsidRPr="00A51BB6">
        <w:rPr>
          <w:rFonts w:ascii="Times New Roman" w:hAnsi="Times New Roman" w:cs="Times New Roman"/>
          <w:snapToGrid w:val="0"/>
          <w:sz w:val="24"/>
          <w:szCs w:val="24"/>
        </w:rPr>
        <w:t xml:space="preserve">            Дата        </w:t>
      </w:r>
      <w:r w:rsidRPr="00A51BB6">
        <w:rPr>
          <w:rFonts w:ascii="Times New Roman" w:hAnsi="Times New Roman" w:cs="Times New Roman"/>
          <w:snapToGrid w:val="0"/>
          <w:sz w:val="24"/>
          <w:szCs w:val="24"/>
        </w:rPr>
        <w:tab/>
      </w:r>
      <w:r w:rsidRPr="00A51BB6">
        <w:rPr>
          <w:rFonts w:ascii="Times New Roman" w:hAnsi="Times New Roman" w:cs="Times New Roman"/>
          <w:snapToGrid w:val="0"/>
          <w:sz w:val="24"/>
          <w:szCs w:val="24"/>
        </w:rPr>
        <w:tab/>
      </w:r>
      <w:r w:rsidR="00A51BB6">
        <w:rPr>
          <w:rFonts w:ascii="Times New Roman" w:hAnsi="Times New Roman" w:cs="Times New Roman"/>
          <w:snapToGrid w:val="0"/>
          <w:sz w:val="24"/>
          <w:szCs w:val="24"/>
        </w:rPr>
        <w:t>п</w:t>
      </w:r>
      <w:r w:rsidRPr="00A51BB6">
        <w:rPr>
          <w:rFonts w:ascii="Times New Roman" w:hAnsi="Times New Roman" w:cs="Times New Roman"/>
          <w:snapToGrid w:val="0"/>
          <w:sz w:val="24"/>
          <w:szCs w:val="24"/>
        </w:rPr>
        <w:t>одпись М.П. (при наличии)</w:t>
      </w:r>
      <w:r w:rsidRPr="00A51BB6">
        <w:rPr>
          <w:rFonts w:ascii="Times New Roman" w:hAnsi="Times New Roman" w:cs="Times New Roman"/>
          <w:snapToGrid w:val="0"/>
          <w:sz w:val="24"/>
          <w:szCs w:val="24"/>
        </w:rPr>
        <w:tab/>
      </w:r>
      <w:r w:rsidRPr="00A51BB6">
        <w:rPr>
          <w:rFonts w:ascii="Times New Roman" w:hAnsi="Times New Roman" w:cs="Times New Roman"/>
          <w:snapToGrid w:val="0"/>
          <w:sz w:val="24"/>
          <w:szCs w:val="24"/>
        </w:rPr>
        <w:tab/>
        <w:t xml:space="preserve"> </w:t>
      </w:r>
      <w:r w:rsidRPr="00A51BB6">
        <w:rPr>
          <w:rFonts w:ascii="Times New Roman" w:hAnsi="Times New Roman" w:cs="Times New Roman"/>
          <w:snapToGrid w:val="0"/>
          <w:sz w:val="24"/>
          <w:szCs w:val="24"/>
        </w:rPr>
        <w:tab/>
        <w:t xml:space="preserve">                Ф.И.О. </w:t>
      </w:r>
    </w:p>
    <w:p w14:paraId="0661133C" w14:textId="77777777" w:rsidR="0070277C" w:rsidRPr="00E96926" w:rsidRDefault="0070277C" w:rsidP="00E2729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552B88FC" w14:textId="77777777" w:rsidR="00C72E12" w:rsidRPr="00E96926" w:rsidRDefault="00C72E12" w:rsidP="00E2729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0233217D" w14:textId="77777777" w:rsidR="00B41F8F" w:rsidRPr="00E96926" w:rsidRDefault="00B41F8F" w:rsidP="004963F8">
      <w:pPr>
        <w:spacing w:after="0"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14:paraId="7E986823" w14:textId="77777777" w:rsidR="00C72E12" w:rsidRPr="00E96926" w:rsidRDefault="00C72E12" w:rsidP="00E2729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E96926">
        <w:rPr>
          <w:rFonts w:ascii="Times New Roman" w:hAnsi="Times New Roman" w:cs="Times New Roman"/>
          <w:sz w:val="28"/>
          <w:szCs w:val="28"/>
        </w:rPr>
        <w:t>Начальник управления по развитию</w:t>
      </w:r>
    </w:p>
    <w:p w14:paraId="37DFFB9B" w14:textId="77777777" w:rsidR="00C72E12" w:rsidRPr="00E96926" w:rsidRDefault="00C72E12" w:rsidP="004963F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6926">
        <w:rPr>
          <w:rFonts w:ascii="Times New Roman" w:hAnsi="Times New Roman" w:cs="Times New Roman"/>
          <w:sz w:val="28"/>
          <w:szCs w:val="28"/>
        </w:rPr>
        <w:t>малого бизнеса и потребительской сферы</w:t>
      </w:r>
      <w:r w:rsidR="003D0078">
        <w:rPr>
          <w:rFonts w:ascii="Times New Roman" w:hAnsi="Times New Roman" w:cs="Times New Roman"/>
          <w:sz w:val="28"/>
          <w:szCs w:val="28"/>
        </w:rPr>
        <w:t xml:space="preserve">  </w:t>
      </w:r>
      <w:r w:rsidRPr="00E96926">
        <w:rPr>
          <w:rFonts w:ascii="Times New Roman" w:hAnsi="Times New Roman" w:cs="Times New Roman"/>
          <w:sz w:val="28"/>
          <w:szCs w:val="28"/>
        </w:rPr>
        <w:t xml:space="preserve">                                   О.М.Журавель</w:t>
      </w:r>
    </w:p>
    <w:p w14:paraId="26C441A7" w14:textId="77777777" w:rsidR="00C72E12" w:rsidRPr="00E96926" w:rsidRDefault="00C72E12" w:rsidP="00E2729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52175D10" w14:textId="77777777" w:rsidR="009746EB" w:rsidRDefault="009746EB" w:rsidP="00E2729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sectPr w:rsidR="009746EB" w:rsidSect="000C5CB7">
      <w:headerReference w:type="even" r:id="rId8"/>
      <w:headerReference w:type="default" r:id="rId9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93107" w14:textId="77777777" w:rsidR="005F0F01" w:rsidRDefault="005F0F01" w:rsidP="0070277C">
      <w:pPr>
        <w:spacing w:after="0" w:line="240" w:lineRule="auto"/>
      </w:pPr>
      <w:r>
        <w:separator/>
      </w:r>
    </w:p>
  </w:endnote>
  <w:endnote w:type="continuationSeparator" w:id="0">
    <w:p w14:paraId="6FC3BF29" w14:textId="77777777" w:rsidR="005F0F01" w:rsidRDefault="005F0F01" w:rsidP="0070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DD276" w14:textId="77777777" w:rsidR="005F0F01" w:rsidRDefault="005F0F01" w:rsidP="0070277C">
      <w:pPr>
        <w:spacing w:after="0" w:line="240" w:lineRule="auto"/>
      </w:pPr>
      <w:r>
        <w:separator/>
      </w:r>
    </w:p>
  </w:footnote>
  <w:footnote w:type="continuationSeparator" w:id="0">
    <w:p w14:paraId="71837156" w14:textId="77777777" w:rsidR="005F0F01" w:rsidRDefault="005F0F01" w:rsidP="00702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1645745"/>
      <w:docPartObj>
        <w:docPartGallery w:val="Page Numbers (Top of Page)"/>
        <w:docPartUnique/>
      </w:docPartObj>
    </w:sdtPr>
    <w:sdtContent>
      <w:p w14:paraId="30C60D81" w14:textId="387FC1CE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6E9C11" w14:textId="54F9AEDE" w:rsidR="000C5CB7" w:rsidRDefault="000C5CB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1359420"/>
      <w:docPartObj>
        <w:docPartGallery w:val="Page Numbers (Top of Page)"/>
        <w:docPartUnique/>
      </w:docPartObj>
    </w:sdtPr>
    <w:sdtContent>
      <w:p w14:paraId="4CC04D89" w14:textId="66D3F628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B5FD74" w14:textId="77777777" w:rsidR="006A7788" w:rsidRDefault="006A778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45E"/>
    <w:multiLevelType w:val="hybridMultilevel"/>
    <w:tmpl w:val="3490CE8A"/>
    <w:lvl w:ilvl="0" w:tplc="D74E81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6D0"/>
    <w:multiLevelType w:val="hybridMultilevel"/>
    <w:tmpl w:val="0D749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579A1"/>
    <w:multiLevelType w:val="hybridMultilevel"/>
    <w:tmpl w:val="A92EFEC4"/>
    <w:lvl w:ilvl="0" w:tplc="2AB4B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F51AE"/>
    <w:multiLevelType w:val="hybridMultilevel"/>
    <w:tmpl w:val="C046B9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C671C"/>
    <w:multiLevelType w:val="hybridMultilevel"/>
    <w:tmpl w:val="5BC0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F2267"/>
    <w:multiLevelType w:val="multilevel"/>
    <w:tmpl w:val="20BAC4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9680B0B"/>
    <w:multiLevelType w:val="multilevel"/>
    <w:tmpl w:val="CB3E9C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46D701B"/>
    <w:multiLevelType w:val="hybridMultilevel"/>
    <w:tmpl w:val="6BD66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03D63"/>
    <w:multiLevelType w:val="hybridMultilevel"/>
    <w:tmpl w:val="16EA5810"/>
    <w:lvl w:ilvl="0" w:tplc="5C222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244ADD"/>
    <w:multiLevelType w:val="multilevel"/>
    <w:tmpl w:val="BEEC0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CA47DDB"/>
    <w:multiLevelType w:val="multilevel"/>
    <w:tmpl w:val="B30ED2F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num w:numId="1" w16cid:durableId="1474516905">
    <w:abstractNumId w:val="10"/>
  </w:num>
  <w:num w:numId="2" w16cid:durableId="1138691899">
    <w:abstractNumId w:val="2"/>
  </w:num>
  <w:num w:numId="3" w16cid:durableId="1764305165">
    <w:abstractNumId w:val="0"/>
  </w:num>
  <w:num w:numId="4" w16cid:durableId="686370942">
    <w:abstractNumId w:val="8"/>
  </w:num>
  <w:num w:numId="5" w16cid:durableId="697588811">
    <w:abstractNumId w:val="7"/>
  </w:num>
  <w:num w:numId="6" w16cid:durableId="2140372736">
    <w:abstractNumId w:val="9"/>
  </w:num>
  <w:num w:numId="7" w16cid:durableId="98261552">
    <w:abstractNumId w:val="1"/>
  </w:num>
  <w:num w:numId="8" w16cid:durableId="1292900210">
    <w:abstractNumId w:val="4"/>
  </w:num>
  <w:num w:numId="9" w16cid:durableId="1670062933">
    <w:abstractNumId w:val="3"/>
  </w:num>
  <w:num w:numId="10" w16cid:durableId="1196386483">
    <w:abstractNumId w:val="5"/>
  </w:num>
  <w:num w:numId="11" w16cid:durableId="3912019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25"/>
    <w:rsid w:val="00001B7C"/>
    <w:rsid w:val="000307D4"/>
    <w:rsid w:val="00044852"/>
    <w:rsid w:val="00061AEF"/>
    <w:rsid w:val="0006354B"/>
    <w:rsid w:val="00064D57"/>
    <w:rsid w:val="000701F8"/>
    <w:rsid w:val="00072342"/>
    <w:rsid w:val="000733A9"/>
    <w:rsid w:val="0008077F"/>
    <w:rsid w:val="00090DE2"/>
    <w:rsid w:val="000925F7"/>
    <w:rsid w:val="00093F8A"/>
    <w:rsid w:val="00096D20"/>
    <w:rsid w:val="000A0BDD"/>
    <w:rsid w:val="000C43FB"/>
    <w:rsid w:val="000C5CB7"/>
    <w:rsid w:val="000C751A"/>
    <w:rsid w:val="000D1AE5"/>
    <w:rsid w:val="0010655A"/>
    <w:rsid w:val="00112ED4"/>
    <w:rsid w:val="00113EE4"/>
    <w:rsid w:val="00131203"/>
    <w:rsid w:val="001370DB"/>
    <w:rsid w:val="00142BCE"/>
    <w:rsid w:val="00145365"/>
    <w:rsid w:val="00150AC8"/>
    <w:rsid w:val="00153B99"/>
    <w:rsid w:val="00154B6D"/>
    <w:rsid w:val="00154EDE"/>
    <w:rsid w:val="00155F5A"/>
    <w:rsid w:val="00163493"/>
    <w:rsid w:val="0017409D"/>
    <w:rsid w:val="001740C8"/>
    <w:rsid w:val="00181C28"/>
    <w:rsid w:val="0019008A"/>
    <w:rsid w:val="00192FE0"/>
    <w:rsid w:val="00194242"/>
    <w:rsid w:val="0019651F"/>
    <w:rsid w:val="001971B6"/>
    <w:rsid w:val="001A5B8A"/>
    <w:rsid w:val="001A657E"/>
    <w:rsid w:val="001C5F4C"/>
    <w:rsid w:val="001D5052"/>
    <w:rsid w:val="001D528E"/>
    <w:rsid w:val="001D6C0D"/>
    <w:rsid w:val="001E71A1"/>
    <w:rsid w:val="001F0989"/>
    <w:rsid w:val="001F1DAC"/>
    <w:rsid w:val="001F56EC"/>
    <w:rsid w:val="001F6C60"/>
    <w:rsid w:val="00200577"/>
    <w:rsid w:val="0020674F"/>
    <w:rsid w:val="0020789A"/>
    <w:rsid w:val="0023037D"/>
    <w:rsid w:val="00235943"/>
    <w:rsid w:val="002401AF"/>
    <w:rsid w:val="00242D58"/>
    <w:rsid w:val="002468A9"/>
    <w:rsid w:val="0026732C"/>
    <w:rsid w:val="002741CF"/>
    <w:rsid w:val="002819A8"/>
    <w:rsid w:val="002A502F"/>
    <w:rsid w:val="002B108F"/>
    <w:rsid w:val="002B5C2B"/>
    <w:rsid w:val="002D0A25"/>
    <w:rsid w:val="002D51A0"/>
    <w:rsid w:val="002F0BB2"/>
    <w:rsid w:val="0031387D"/>
    <w:rsid w:val="003319C5"/>
    <w:rsid w:val="00331E2F"/>
    <w:rsid w:val="003443F4"/>
    <w:rsid w:val="00351BBE"/>
    <w:rsid w:val="00357F8E"/>
    <w:rsid w:val="003631E9"/>
    <w:rsid w:val="00377473"/>
    <w:rsid w:val="00386F3E"/>
    <w:rsid w:val="00387A23"/>
    <w:rsid w:val="00390C9A"/>
    <w:rsid w:val="003A44F8"/>
    <w:rsid w:val="003A74A5"/>
    <w:rsid w:val="003A7539"/>
    <w:rsid w:val="003C1956"/>
    <w:rsid w:val="003C663F"/>
    <w:rsid w:val="003D0078"/>
    <w:rsid w:val="003D6236"/>
    <w:rsid w:val="003E2E22"/>
    <w:rsid w:val="003F09FA"/>
    <w:rsid w:val="003F6BB7"/>
    <w:rsid w:val="00401EEB"/>
    <w:rsid w:val="004109F1"/>
    <w:rsid w:val="00420D8E"/>
    <w:rsid w:val="004302AB"/>
    <w:rsid w:val="00432056"/>
    <w:rsid w:val="00441AF4"/>
    <w:rsid w:val="00443393"/>
    <w:rsid w:val="00443BAD"/>
    <w:rsid w:val="00444E30"/>
    <w:rsid w:val="004502A2"/>
    <w:rsid w:val="00461D51"/>
    <w:rsid w:val="00475401"/>
    <w:rsid w:val="004800D7"/>
    <w:rsid w:val="004807B7"/>
    <w:rsid w:val="00494013"/>
    <w:rsid w:val="004963F8"/>
    <w:rsid w:val="004A2179"/>
    <w:rsid w:val="004A4FA8"/>
    <w:rsid w:val="004A6071"/>
    <w:rsid w:val="004A6DBF"/>
    <w:rsid w:val="004B0610"/>
    <w:rsid w:val="004B3BD0"/>
    <w:rsid w:val="004D44A7"/>
    <w:rsid w:val="004D759A"/>
    <w:rsid w:val="004F6A7E"/>
    <w:rsid w:val="00503F7A"/>
    <w:rsid w:val="0050444B"/>
    <w:rsid w:val="00504CE6"/>
    <w:rsid w:val="00516DB1"/>
    <w:rsid w:val="005439FE"/>
    <w:rsid w:val="00557630"/>
    <w:rsid w:val="0056145F"/>
    <w:rsid w:val="00570B8C"/>
    <w:rsid w:val="00574A7B"/>
    <w:rsid w:val="00575B79"/>
    <w:rsid w:val="00581A9F"/>
    <w:rsid w:val="00583B5A"/>
    <w:rsid w:val="005867FB"/>
    <w:rsid w:val="00587000"/>
    <w:rsid w:val="00593858"/>
    <w:rsid w:val="005A51F1"/>
    <w:rsid w:val="005A77E4"/>
    <w:rsid w:val="005B2196"/>
    <w:rsid w:val="005B22D4"/>
    <w:rsid w:val="005B3043"/>
    <w:rsid w:val="005C581D"/>
    <w:rsid w:val="005E2373"/>
    <w:rsid w:val="005E5B98"/>
    <w:rsid w:val="005F0F01"/>
    <w:rsid w:val="005F1BBD"/>
    <w:rsid w:val="005F3216"/>
    <w:rsid w:val="006108C6"/>
    <w:rsid w:val="00612CD2"/>
    <w:rsid w:val="0062347A"/>
    <w:rsid w:val="00624215"/>
    <w:rsid w:val="00662D56"/>
    <w:rsid w:val="00665D6F"/>
    <w:rsid w:val="00666071"/>
    <w:rsid w:val="00673FE9"/>
    <w:rsid w:val="006759D2"/>
    <w:rsid w:val="00686AA8"/>
    <w:rsid w:val="00687B79"/>
    <w:rsid w:val="00694C3A"/>
    <w:rsid w:val="006A4250"/>
    <w:rsid w:val="006A6A9F"/>
    <w:rsid w:val="006A7788"/>
    <w:rsid w:val="006B1780"/>
    <w:rsid w:val="006B1D9C"/>
    <w:rsid w:val="006B2AA6"/>
    <w:rsid w:val="006C1AB5"/>
    <w:rsid w:val="006C3DB6"/>
    <w:rsid w:val="006D2A8B"/>
    <w:rsid w:val="006E033A"/>
    <w:rsid w:val="006E3CFD"/>
    <w:rsid w:val="006E3D84"/>
    <w:rsid w:val="00700390"/>
    <w:rsid w:val="0070277C"/>
    <w:rsid w:val="007053DD"/>
    <w:rsid w:val="007079E3"/>
    <w:rsid w:val="00715EDE"/>
    <w:rsid w:val="00720DD9"/>
    <w:rsid w:val="007309C0"/>
    <w:rsid w:val="00733996"/>
    <w:rsid w:val="00735D99"/>
    <w:rsid w:val="00737D2B"/>
    <w:rsid w:val="00750AD4"/>
    <w:rsid w:val="00751152"/>
    <w:rsid w:val="007518A0"/>
    <w:rsid w:val="00754468"/>
    <w:rsid w:val="00755B77"/>
    <w:rsid w:val="00757815"/>
    <w:rsid w:val="00757A92"/>
    <w:rsid w:val="007774D6"/>
    <w:rsid w:val="00790A56"/>
    <w:rsid w:val="007A2D58"/>
    <w:rsid w:val="007B4888"/>
    <w:rsid w:val="007C02CD"/>
    <w:rsid w:val="007C3D9A"/>
    <w:rsid w:val="007C6C41"/>
    <w:rsid w:val="007D2C63"/>
    <w:rsid w:val="007D5870"/>
    <w:rsid w:val="007D6550"/>
    <w:rsid w:val="007E52A6"/>
    <w:rsid w:val="007E640A"/>
    <w:rsid w:val="007F5783"/>
    <w:rsid w:val="007F7162"/>
    <w:rsid w:val="00803043"/>
    <w:rsid w:val="008030C4"/>
    <w:rsid w:val="0080331A"/>
    <w:rsid w:val="008048BE"/>
    <w:rsid w:val="00842636"/>
    <w:rsid w:val="008467A5"/>
    <w:rsid w:val="0086771D"/>
    <w:rsid w:val="00885665"/>
    <w:rsid w:val="0089432C"/>
    <w:rsid w:val="008A107B"/>
    <w:rsid w:val="008C43F7"/>
    <w:rsid w:val="008D1455"/>
    <w:rsid w:val="008E41F0"/>
    <w:rsid w:val="008F2002"/>
    <w:rsid w:val="008F56C9"/>
    <w:rsid w:val="009076DF"/>
    <w:rsid w:val="009139F8"/>
    <w:rsid w:val="00917DE7"/>
    <w:rsid w:val="009235E6"/>
    <w:rsid w:val="00926804"/>
    <w:rsid w:val="0094040F"/>
    <w:rsid w:val="00946DEB"/>
    <w:rsid w:val="00947D32"/>
    <w:rsid w:val="00954434"/>
    <w:rsid w:val="0096556B"/>
    <w:rsid w:val="00965A1A"/>
    <w:rsid w:val="00971B66"/>
    <w:rsid w:val="009746EB"/>
    <w:rsid w:val="00975739"/>
    <w:rsid w:val="00983702"/>
    <w:rsid w:val="009908C2"/>
    <w:rsid w:val="00993FCF"/>
    <w:rsid w:val="009A4B7A"/>
    <w:rsid w:val="009A5B99"/>
    <w:rsid w:val="009B7A6B"/>
    <w:rsid w:val="009C51E5"/>
    <w:rsid w:val="009C6215"/>
    <w:rsid w:val="009D6522"/>
    <w:rsid w:val="009E2FD0"/>
    <w:rsid w:val="009E48BB"/>
    <w:rsid w:val="009F2A5D"/>
    <w:rsid w:val="009F2C73"/>
    <w:rsid w:val="009F7A2F"/>
    <w:rsid w:val="00A048F1"/>
    <w:rsid w:val="00A1594D"/>
    <w:rsid w:val="00A26702"/>
    <w:rsid w:val="00A2695F"/>
    <w:rsid w:val="00A26B91"/>
    <w:rsid w:val="00A26D8F"/>
    <w:rsid w:val="00A36239"/>
    <w:rsid w:val="00A36264"/>
    <w:rsid w:val="00A51BB6"/>
    <w:rsid w:val="00A60F0B"/>
    <w:rsid w:val="00A63CA8"/>
    <w:rsid w:val="00A6684F"/>
    <w:rsid w:val="00A74B65"/>
    <w:rsid w:val="00A81BF2"/>
    <w:rsid w:val="00A84645"/>
    <w:rsid w:val="00A87E2B"/>
    <w:rsid w:val="00A92A4C"/>
    <w:rsid w:val="00A93FA5"/>
    <w:rsid w:val="00AA0B69"/>
    <w:rsid w:val="00AA0C07"/>
    <w:rsid w:val="00AA7F39"/>
    <w:rsid w:val="00AB0C23"/>
    <w:rsid w:val="00AB2DDB"/>
    <w:rsid w:val="00AB7FE9"/>
    <w:rsid w:val="00AC39E6"/>
    <w:rsid w:val="00AD0BDF"/>
    <w:rsid w:val="00AD4992"/>
    <w:rsid w:val="00AD5DC1"/>
    <w:rsid w:val="00AE0378"/>
    <w:rsid w:val="00AF6BF1"/>
    <w:rsid w:val="00B000DA"/>
    <w:rsid w:val="00B01E53"/>
    <w:rsid w:val="00B024B5"/>
    <w:rsid w:val="00B22A16"/>
    <w:rsid w:val="00B40B3A"/>
    <w:rsid w:val="00B41298"/>
    <w:rsid w:val="00B41F8F"/>
    <w:rsid w:val="00B515D7"/>
    <w:rsid w:val="00B64FA5"/>
    <w:rsid w:val="00B768E2"/>
    <w:rsid w:val="00B81DFD"/>
    <w:rsid w:val="00B91BDF"/>
    <w:rsid w:val="00BA0E6F"/>
    <w:rsid w:val="00BA35D2"/>
    <w:rsid w:val="00BA5E5A"/>
    <w:rsid w:val="00BC449F"/>
    <w:rsid w:val="00BC66B1"/>
    <w:rsid w:val="00BD0D59"/>
    <w:rsid w:val="00BD117A"/>
    <w:rsid w:val="00BD7BF8"/>
    <w:rsid w:val="00BE0870"/>
    <w:rsid w:val="00BE0F36"/>
    <w:rsid w:val="00BE73DD"/>
    <w:rsid w:val="00BF2751"/>
    <w:rsid w:val="00C00685"/>
    <w:rsid w:val="00C07A1D"/>
    <w:rsid w:val="00C10415"/>
    <w:rsid w:val="00C14DDD"/>
    <w:rsid w:val="00C15FBB"/>
    <w:rsid w:val="00C22985"/>
    <w:rsid w:val="00C27FBA"/>
    <w:rsid w:val="00C372E4"/>
    <w:rsid w:val="00C41944"/>
    <w:rsid w:val="00C421A4"/>
    <w:rsid w:val="00C43DD9"/>
    <w:rsid w:val="00C50642"/>
    <w:rsid w:val="00C56464"/>
    <w:rsid w:val="00C60DB1"/>
    <w:rsid w:val="00C71A48"/>
    <w:rsid w:val="00C72E12"/>
    <w:rsid w:val="00C768B9"/>
    <w:rsid w:val="00C851A6"/>
    <w:rsid w:val="00C90B7A"/>
    <w:rsid w:val="00C920EB"/>
    <w:rsid w:val="00C9302F"/>
    <w:rsid w:val="00CA1C59"/>
    <w:rsid w:val="00CA1CA9"/>
    <w:rsid w:val="00CA7B5B"/>
    <w:rsid w:val="00CB2C91"/>
    <w:rsid w:val="00CD1A65"/>
    <w:rsid w:val="00CD5A62"/>
    <w:rsid w:val="00CE4C7A"/>
    <w:rsid w:val="00CF25DE"/>
    <w:rsid w:val="00D033D1"/>
    <w:rsid w:val="00D03728"/>
    <w:rsid w:val="00D10FAD"/>
    <w:rsid w:val="00D13421"/>
    <w:rsid w:val="00D13E41"/>
    <w:rsid w:val="00D20229"/>
    <w:rsid w:val="00D246D6"/>
    <w:rsid w:val="00D30138"/>
    <w:rsid w:val="00D402EC"/>
    <w:rsid w:val="00D41143"/>
    <w:rsid w:val="00D55FD1"/>
    <w:rsid w:val="00D571B7"/>
    <w:rsid w:val="00D61A6E"/>
    <w:rsid w:val="00D62D0F"/>
    <w:rsid w:val="00D66198"/>
    <w:rsid w:val="00D67087"/>
    <w:rsid w:val="00D72DCF"/>
    <w:rsid w:val="00D8470E"/>
    <w:rsid w:val="00D97B4A"/>
    <w:rsid w:val="00DA1590"/>
    <w:rsid w:val="00DA1DAC"/>
    <w:rsid w:val="00DB0A73"/>
    <w:rsid w:val="00DB6BCF"/>
    <w:rsid w:val="00DC459A"/>
    <w:rsid w:val="00DC73D8"/>
    <w:rsid w:val="00DC7630"/>
    <w:rsid w:val="00DD2E98"/>
    <w:rsid w:val="00DE732A"/>
    <w:rsid w:val="00DF0864"/>
    <w:rsid w:val="00E01EDB"/>
    <w:rsid w:val="00E05528"/>
    <w:rsid w:val="00E27293"/>
    <w:rsid w:val="00E27839"/>
    <w:rsid w:val="00E27B74"/>
    <w:rsid w:val="00E40758"/>
    <w:rsid w:val="00E41DD1"/>
    <w:rsid w:val="00E53232"/>
    <w:rsid w:val="00E55163"/>
    <w:rsid w:val="00E571EC"/>
    <w:rsid w:val="00E66AA5"/>
    <w:rsid w:val="00E6735B"/>
    <w:rsid w:val="00E77075"/>
    <w:rsid w:val="00E96926"/>
    <w:rsid w:val="00EC3E61"/>
    <w:rsid w:val="00EC4C5B"/>
    <w:rsid w:val="00EE0CD8"/>
    <w:rsid w:val="00EE5246"/>
    <w:rsid w:val="00EE525A"/>
    <w:rsid w:val="00EF2515"/>
    <w:rsid w:val="00F01823"/>
    <w:rsid w:val="00F257E5"/>
    <w:rsid w:val="00F34966"/>
    <w:rsid w:val="00F35ABF"/>
    <w:rsid w:val="00F45730"/>
    <w:rsid w:val="00F52873"/>
    <w:rsid w:val="00F52E13"/>
    <w:rsid w:val="00F52F1F"/>
    <w:rsid w:val="00F569BB"/>
    <w:rsid w:val="00F6489C"/>
    <w:rsid w:val="00F8007E"/>
    <w:rsid w:val="00F833EF"/>
    <w:rsid w:val="00F85F94"/>
    <w:rsid w:val="00FA2EDA"/>
    <w:rsid w:val="00FB0BC2"/>
    <w:rsid w:val="00FB1BC4"/>
    <w:rsid w:val="00FB4555"/>
    <w:rsid w:val="00FD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F736A"/>
  <w15:docId w15:val="{D8DBB52E-95FF-4452-BF0E-4BBDB724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92"/>
  </w:style>
  <w:style w:type="paragraph" w:styleId="1">
    <w:name w:val="heading 1"/>
    <w:basedOn w:val="a"/>
    <w:next w:val="a"/>
    <w:link w:val="10"/>
    <w:uiPriority w:val="99"/>
    <w:qFormat/>
    <w:rsid w:val="00FB1B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AB5"/>
    <w:pPr>
      <w:ind w:left="720"/>
      <w:contextualSpacing/>
    </w:pPr>
  </w:style>
  <w:style w:type="table" w:styleId="a4">
    <w:name w:val="Table Grid"/>
    <w:basedOn w:val="a1"/>
    <w:uiPriority w:val="39"/>
    <w:rsid w:val="00150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5C2B"/>
    <w:rPr>
      <w:rFonts w:ascii="Segoe UI" w:hAnsi="Segoe UI" w:cs="Segoe UI"/>
      <w:sz w:val="18"/>
      <w:szCs w:val="18"/>
    </w:rPr>
  </w:style>
  <w:style w:type="paragraph" w:customStyle="1" w:styleId="a7">
    <w:name w:val="Таблицы (моноширинный)"/>
    <w:basedOn w:val="a"/>
    <w:next w:val="a"/>
    <w:uiPriority w:val="99"/>
    <w:rsid w:val="00A87E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66B1"/>
  </w:style>
  <w:style w:type="paragraph" w:styleId="aa">
    <w:name w:val="footer"/>
    <w:basedOn w:val="a"/>
    <w:link w:val="ab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66B1"/>
  </w:style>
  <w:style w:type="paragraph" w:styleId="ac">
    <w:name w:val="Body Text Indent"/>
    <w:basedOn w:val="a"/>
    <w:link w:val="ad"/>
    <w:rsid w:val="00A63CA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63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F52E1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52E1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52E1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52E1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52E1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B1BC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FB1BC4"/>
    <w:rPr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7309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AD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D5DC1"/>
    <w:rPr>
      <w:color w:val="0000FF"/>
      <w:u w:val="single"/>
    </w:rPr>
  </w:style>
  <w:style w:type="character" w:customStyle="1" w:styleId="af6">
    <w:name w:val="Цветовое выделение"/>
    <w:uiPriority w:val="99"/>
    <w:rsid w:val="005A77E4"/>
    <w:rPr>
      <w:b/>
      <w:color w:val="26282F"/>
    </w:rPr>
  </w:style>
  <w:style w:type="paragraph" w:customStyle="1" w:styleId="af7">
    <w:name w:val="Прижатый влево"/>
    <w:basedOn w:val="a"/>
    <w:next w:val="a"/>
    <w:uiPriority w:val="99"/>
    <w:rsid w:val="005A77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0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8A441-C177-4845-BD19-A9C1124F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umb01</cp:lastModifiedBy>
  <cp:revision>27</cp:revision>
  <cp:lastPrinted>2024-07-12T08:16:00Z</cp:lastPrinted>
  <dcterms:created xsi:type="dcterms:W3CDTF">2024-04-11T06:21:00Z</dcterms:created>
  <dcterms:modified xsi:type="dcterms:W3CDTF">2024-07-12T08:27:00Z</dcterms:modified>
</cp:coreProperties>
</file>